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7C2" w:rsidP="003027C2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720E91">
        <w:rPr>
          <w:sz w:val="28"/>
          <w:szCs w:val="28"/>
        </w:rPr>
        <w:t>1</w:t>
      </w:r>
      <w:r w:rsidR="00896CBC">
        <w:rPr>
          <w:sz w:val="28"/>
          <w:szCs w:val="28"/>
        </w:rPr>
        <w:t>7</w:t>
      </w:r>
      <w:r w:rsidR="009A1511">
        <w:rPr>
          <w:sz w:val="28"/>
          <w:szCs w:val="28"/>
        </w:rPr>
        <w:t>46</w:t>
      </w:r>
      <w:r>
        <w:rPr>
          <w:sz w:val="28"/>
          <w:szCs w:val="28"/>
        </w:rPr>
        <w:t>-110</w:t>
      </w:r>
      <w:r w:rsidR="00016F45">
        <w:rPr>
          <w:sz w:val="28"/>
          <w:szCs w:val="28"/>
        </w:rPr>
        <w:t>1</w:t>
      </w:r>
      <w:r>
        <w:rPr>
          <w:sz w:val="28"/>
          <w:szCs w:val="28"/>
        </w:rPr>
        <w:t>/2025</w:t>
      </w:r>
      <w:r>
        <w:rPr>
          <w:sz w:val="28"/>
          <w:szCs w:val="28"/>
        </w:rPr>
        <w:tab/>
        <w:t xml:space="preserve"> </w:t>
      </w:r>
    </w:p>
    <w:p w:rsidR="003027C2" w:rsidP="003027C2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УИД№86MS00</w:t>
      </w:r>
      <w:r w:rsidR="00720E91">
        <w:rPr>
          <w:sz w:val="28"/>
          <w:szCs w:val="28"/>
          <w:lang w:eastAsia="x-none"/>
        </w:rPr>
        <w:t>11</w:t>
      </w:r>
      <w:r>
        <w:rPr>
          <w:sz w:val="28"/>
          <w:szCs w:val="28"/>
          <w:lang w:eastAsia="x-none"/>
        </w:rPr>
        <w:t>-01-202</w:t>
      </w:r>
      <w:r w:rsidR="00567DC6">
        <w:rPr>
          <w:sz w:val="28"/>
          <w:szCs w:val="28"/>
          <w:lang w:eastAsia="x-none"/>
        </w:rPr>
        <w:t>5</w:t>
      </w:r>
      <w:r>
        <w:rPr>
          <w:sz w:val="28"/>
          <w:szCs w:val="28"/>
          <w:lang w:eastAsia="x-none"/>
        </w:rPr>
        <w:t>-</w:t>
      </w:r>
      <w:r w:rsidR="009A1511">
        <w:rPr>
          <w:sz w:val="28"/>
          <w:szCs w:val="28"/>
          <w:lang w:eastAsia="x-none"/>
        </w:rPr>
        <w:t>000365-46</w:t>
      </w:r>
    </w:p>
    <w:p w:rsidR="003027C2" w:rsidP="0070492F">
      <w:pPr>
        <w:tabs>
          <w:tab w:val="center" w:pos="4762"/>
          <w:tab w:val="right" w:pos="9524"/>
        </w:tabs>
        <w:jc w:val="right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копия</w:t>
      </w:r>
    </w:p>
    <w:p w:rsidR="00025EC9" w:rsidRPr="009B7CA9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  <w:r w:rsidRPr="009B7CA9">
        <w:rPr>
          <w:rFonts w:cs="Times New Roman"/>
          <w:bCs/>
          <w:sz w:val="28"/>
          <w:szCs w:val="28"/>
        </w:rPr>
        <w:t>РЕШЕНИЕ</w:t>
      </w:r>
    </w:p>
    <w:p w:rsidR="00025EC9" w:rsidRPr="009B7CA9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Именем Российской Федерации</w:t>
      </w:r>
    </w:p>
    <w:p w:rsidR="006C180A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резолютивная часть</w:t>
      </w:r>
    </w:p>
    <w:p w:rsidR="00DA499F" w:rsidP="00E14D69">
      <w:pPr>
        <w:jc w:val="center"/>
        <w:rPr>
          <w:rFonts w:cs="Times New Roman"/>
          <w:bCs/>
          <w:sz w:val="28"/>
          <w:szCs w:val="28"/>
        </w:rPr>
      </w:pPr>
    </w:p>
    <w:p w:rsidR="003027C2" w:rsidP="003027C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="009A1511">
        <w:rPr>
          <w:rFonts w:cs="Times New Roman"/>
          <w:sz w:val="28"/>
          <w:szCs w:val="28"/>
        </w:rPr>
        <w:t>9</w:t>
      </w:r>
      <w:r w:rsidR="00720E91">
        <w:rPr>
          <w:rFonts w:cs="Times New Roman"/>
          <w:sz w:val="28"/>
          <w:szCs w:val="28"/>
        </w:rPr>
        <w:t xml:space="preserve"> августа</w:t>
      </w:r>
      <w:r>
        <w:rPr>
          <w:rFonts w:cs="Times New Roman"/>
          <w:sz w:val="28"/>
          <w:szCs w:val="28"/>
        </w:rPr>
        <w:t xml:space="preserve"> 2025 года  </w:t>
      </w:r>
      <w:r w:rsidR="00567DC6">
        <w:rPr>
          <w:rFonts w:cs="Times New Roman"/>
          <w:sz w:val="28"/>
          <w:szCs w:val="28"/>
        </w:rPr>
        <w:t xml:space="preserve">          </w:t>
      </w:r>
      <w:r>
        <w:rPr>
          <w:rFonts w:cs="Times New Roman"/>
          <w:sz w:val="28"/>
          <w:szCs w:val="28"/>
        </w:rPr>
        <w:t xml:space="preserve">                                       </w:t>
      </w:r>
      <w:r w:rsidR="00720E91">
        <w:rPr>
          <w:rFonts w:cs="Times New Roman"/>
          <w:sz w:val="28"/>
          <w:szCs w:val="28"/>
        </w:rPr>
        <w:t xml:space="preserve">                            </w:t>
      </w:r>
      <w:r>
        <w:rPr>
          <w:rFonts w:cs="Times New Roman"/>
          <w:sz w:val="28"/>
          <w:szCs w:val="28"/>
        </w:rPr>
        <w:t xml:space="preserve"> г. Советский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</w:rPr>
      </w:pPr>
    </w:p>
    <w:p w:rsidR="00567DC6" w:rsidRPr="009C5AF2" w:rsidP="00567DC6">
      <w:pPr>
        <w:ind w:firstLine="708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>Мировой судья судебного участка №</w:t>
      </w:r>
      <w:r w:rsidR="00692909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692909">
        <w:rPr>
          <w:rFonts w:cs="Times New Roman"/>
          <w:sz w:val="28"/>
          <w:szCs w:val="28"/>
          <w:lang w:eastAsia="ru-RU"/>
        </w:rPr>
        <w:t>Бредихина</w:t>
      </w:r>
      <w:r w:rsidR="00692909">
        <w:rPr>
          <w:rFonts w:cs="Times New Roman"/>
          <w:sz w:val="28"/>
          <w:szCs w:val="28"/>
        </w:rPr>
        <w:t xml:space="preserve"> А.Л</w:t>
      </w:r>
      <w:r>
        <w:rPr>
          <w:rFonts w:cs="Times New Roman"/>
          <w:sz w:val="28"/>
          <w:szCs w:val="28"/>
        </w:rPr>
        <w:t xml:space="preserve">., </w:t>
      </w:r>
      <w:r w:rsidRPr="009C5AF2">
        <w:rPr>
          <w:rFonts w:cs="Times New Roman"/>
          <w:sz w:val="28"/>
          <w:szCs w:val="28"/>
        </w:rPr>
        <w:t>исполняющий обязанности мир</w:t>
      </w:r>
      <w:r>
        <w:rPr>
          <w:rFonts w:cs="Times New Roman"/>
          <w:sz w:val="28"/>
          <w:szCs w:val="28"/>
        </w:rPr>
        <w:t>ового судьи судебного участка №</w:t>
      </w:r>
      <w:r w:rsidR="00720E91">
        <w:rPr>
          <w:rFonts w:cs="Times New Roman"/>
          <w:sz w:val="28"/>
          <w:szCs w:val="28"/>
        </w:rPr>
        <w:t>1</w:t>
      </w:r>
      <w:r w:rsidRPr="009C5AF2"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</w:t>
      </w:r>
      <w:r w:rsidR="00FA221F">
        <w:rPr>
          <w:rFonts w:cs="Times New Roman"/>
          <w:sz w:val="28"/>
          <w:szCs w:val="28"/>
        </w:rPr>
        <w:t>,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 секретаре </w:t>
      </w:r>
      <w:r w:rsidR="00692909">
        <w:rPr>
          <w:sz w:val="28"/>
          <w:szCs w:val="28"/>
        </w:rPr>
        <w:t>Реневой И.Б</w:t>
      </w:r>
      <w:r>
        <w:rPr>
          <w:sz w:val="28"/>
          <w:szCs w:val="28"/>
        </w:rPr>
        <w:t xml:space="preserve">., </w:t>
      </w:r>
    </w:p>
    <w:p w:rsidR="003027C2" w:rsidP="003027C2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акционерного общества «Банк Русский Стандарт» к </w:t>
      </w:r>
      <w:r w:rsidR="009A1511">
        <w:rPr>
          <w:sz w:val="28"/>
          <w:szCs w:val="28"/>
        </w:rPr>
        <w:t>Акие</w:t>
      </w:r>
      <w:r w:rsidR="009A1511">
        <w:rPr>
          <w:sz w:val="28"/>
          <w:szCs w:val="28"/>
        </w:rPr>
        <w:t xml:space="preserve">вой </w:t>
      </w:r>
      <w:r w:rsidR="00354736">
        <w:rPr>
          <w:sz w:val="28"/>
          <w:szCs w:val="28"/>
        </w:rPr>
        <w:t>Р.А.</w:t>
      </w:r>
      <w:r w:rsidR="0039472F">
        <w:rPr>
          <w:sz w:val="28"/>
          <w:szCs w:val="28"/>
        </w:rPr>
        <w:t xml:space="preserve"> </w:t>
      </w:r>
      <w:r>
        <w:rPr>
          <w:sz w:val="28"/>
          <w:szCs w:val="28"/>
        </w:rPr>
        <w:t>о взыскании задолженности по кредитному договору</w:t>
      </w:r>
      <w:r w:rsidRPr="00016F45" w:rsidR="00016F45">
        <w:rPr>
          <w:sz w:val="28"/>
          <w:szCs w:val="28"/>
        </w:rPr>
        <w:t xml:space="preserve"> </w:t>
      </w:r>
      <w:r w:rsidR="00016F45">
        <w:rPr>
          <w:sz w:val="28"/>
          <w:szCs w:val="28"/>
        </w:rPr>
        <w:t>и судебных расходов</w:t>
      </w:r>
      <w:r>
        <w:rPr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</w:p>
    <w:p w:rsidR="00342D75" w:rsidRPr="009B7CA9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руководствуясь ст.</w:t>
      </w:r>
      <w:r w:rsidR="00B4579D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ст.</w:t>
      </w:r>
      <w:r w:rsidRPr="009B7CA9" w:rsidR="007537AD">
        <w:rPr>
          <w:rFonts w:cs="Times New Roman"/>
          <w:sz w:val="28"/>
          <w:szCs w:val="28"/>
        </w:rPr>
        <w:t xml:space="preserve"> </w:t>
      </w:r>
      <w:r w:rsidR="00B4579D">
        <w:rPr>
          <w:sz w:val="28"/>
          <w:szCs w:val="28"/>
        </w:rPr>
        <w:t xml:space="preserve">194-198, </w:t>
      </w:r>
      <w:r w:rsidR="00504E35">
        <w:rPr>
          <w:sz w:val="28"/>
          <w:szCs w:val="28"/>
        </w:rPr>
        <w:t xml:space="preserve">ч. 3 ст. </w:t>
      </w:r>
      <w:r w:rsidR="00B4579D">
        <w:rPr>
          <w:sz w:val="28"/>
          <w:szCs w:val="28"/>
        </w:rPr>
        <w:t xml:space="preserve">199 </w:t>
      </w:r>
      <w:r w:rsidRPr="009B7CA9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9B7CA9" w:rsidR="00280745">
        <w:rPr>
          <w:rFonts w:eastAsia="Times New Roman CYR" w:cs="Times New Roman"/>
          <w:sz w:val="28"/>
          <w:szCs w:val="28"/>
        </w:rPr>
        <w:t xml:space="preserve"> </w:t>
      </w:r>
    </w:p>
    <w:p w:rsidR="00280745" w:rsidRPr="009B7CA9" w:rsidP="00F04606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DA499F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7C40A1" w:rsidRPr="00A90B08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7B37B7">
        <w:rPr>
          <w:sz w:val="28"/>
          <w:szCs w:val="28"/>
        </w:rPr>
        <w:t>В уд</w:t>
      </w:r>
      <w:r>
        <w:rPr>
          <w:sz w:val="28"/>
          <w:szCs w:val="28"/>
        </w:rPr>
        <w:t xml:space="preserve">овлетворении исковых требований </w:t>
      </w:r>
      <w:r w:rsidR="00742F2F">
        <w:rPr>
          <w:sz w:val="28"/>
          <w:szCs w:val="28"/>
        </w:rPr>
        <w:t xml:space="preserve">акционерного общества «Банк Русский Стандарт» </w:t>
      </w:r>
      <w:r w:rsidR="008F33E6">
        <w:rPr>
          <w:sz w:val="28"/>
          <w:szCs w:val="28"/>
        </w:rPr>
        <w:t xml:space="preserve">(ИНН </w:t>
      </w:r>
      <w:r w:rsidR="00354736">
        <w:rPr>
          <w:sz w:val="28"/>
          <w:szCs w:val="28"/>
        </w:rPr>
        <w:t>*</w:t>
      </w:r>
      <w:r w:rsidR="008F33E6">
        <w:rPr>
          <w:sz w:val="28"/>
          <w:szCs w:val="28"/>
        </w:rPr>
        <w:t>)</w:t>
      </w:r>
      <w:r w:rsidR="00531709">
        <w:rPr>
          <w:sz w:val="28"/>
          <w:szCs w:val="28"/>
        </w:rPr>
        <w:t xml:space="preserve"> к </w:t>
      </w:r>
      <w:r w:rsidR="009A1511">
        <w:rPr>
          <w:sz w:val="28"/>
          <w:szCs w:val="28"/>
        </w:rPr>
        <w:t xml:space="preserve">Акиевой </w:t>
      </w:r>
      <w:r w:rsidR="00354736">
        <w:rPr>
          <w:sz w:val="28"/>
          <w:szCs w:val="28"/>
        </w:rPr>
        <w:t>Р.А.</w:t>
      </w:r>
      <w:r w:rsidR="00896CBC">
        <w:rPr>
          <w:sz w:val="28"/>
          <w:szCs w:val="28"/>
        </w:rPr>
        <w:t xml:space="preserve"> </w:t>
      </w:r>
      <w:r w:rsidR="003027C2">
        <w:rPr>
          <w:sz w:val="28"/>
          <w:szCs w:val="28"/>
        </w:rPr>
        <w:t xml:space="preserve">(паспорт </w:t>
      </w:r>
      <w:r w:rsidR="00354736">
        <w:rPr>
          <w:sz w:val="28"/>
          <w:szCs w:val="28"/>
        </w:rPr>
        <w:t>*</w:t>
      </w:r>
      <w:r w:rsidR="009C3366">
        <w:rPr>
          <w:sz w:val="28"/>
          <w:szCs w:val="28"/>
        </w:rPr>
        <w:t>)</w:t>
      </w:r>
      <w:r w:rsidR="003027C2">
        <w:rPr>
          <w:sz w:val="28"/>
          <w:szCs w:val="28"/>
        </w:rPr>
        <w:t xml:space="preserve"> </w:t>
      </w:r>
      <w:r w:rsidR="00A90B08">
        <w:rPr>
          <w:sz w:val="28"/>
          <w:szCs w:val="28"/>
        </w:rPr>
        <w:t xml:space="preserve">о взыскании задолженности </w:t>
      </w:r>
      <w:r w:rsidR="003027C2">
        <w:rPr>
          <w:sz w:val="28"/>
          <w:szCs w:val="28"/>
        </w:rPr>
        <w:t>по</w:t>
      </w:r>
      <w:r w:rsidR="00C62CB9">
        <w:rPr>
          <w:sz w:val="28"/>
          <w:szCs w:val="28"/>
        </w:rPr>
        <w:t xml:space="preserve"> кредитному</w:t>
      </w:r>
      <w:r w:rsidR="003027C2">
        <w:rPr>
          <w:sz w:val="28"/>
          <w:szCs w:val="28"/>
        </w:rPr>
        <w:t xml:space="preserve"> </w:t>
      </w:r>
      <w:r w:rsidR="009A0334">
        <w:rPr>
          <w:sz w:val="28"/>
          <w:szCs w:val="28"/>
        </w:rPr>
        <w:t xml:space="preserve">договору № </w:t>
      </w:r>
      <w:r w:rsidR="00354736">
        <w:rPr>
          <w:sz w:val="28"/>
          <w:szCs w:val="28"/>
        </w:rPr>
        <w:t>*</w:t>
      </w:r>
      <w:r w:rsidR="003027C2">
        <w:rPr>
          <w:sz w:val="28"/>
          <w:szCs w:val="28"/>
        </w:rPr>
        <w:t xml:space="preserve"> от </w:t>
      </w:r>
      <w:r w:rsidR="00EB46D4">
        <w:rPr>
          <w:sz w:val="28"/>
          <w:szCs w:val="28"/>
        </w:rPr>
        <w:t>20 февраля</w:t>
      </w:r>
      <w:r w:rsidR="009C3366">
        <w:rPr>
          <w:sz w:val="28"/>
          <w:szCs w:val="28"/>
        </w:rPr>
        <w:t xml:space="preserve"> 2006</w:t>
      </w:r>
      <w:r w:rsidR="003027C2">
        <w:rPr>
          <w:sz w:val="28"/>
          <w:szCs w:val="28"/>
        </w:rPr>
        <w:t xml:space="preserve"> </w:t>
      </w:r>
      <w:r w:rsidR="005F3DFB">
        <w:rPr>
          <w:sz w:val="28"/>
          <w:szCs w:val="28"/>
        </w:rPr>
        <w:t xml:space="preserve">года </w:t>
      </w:r>
      <w:r w:rsidR="00A90B08">
        <w:rPr>
          <w:sz w:val="28"/>
          <w:szCs w:val="28"/>
        </w:rPr>
        <w:t xml:space="preserve">и </w:t>
      </w:r>
      <w:r w:rsidR="00E57306">
        <w:rPr>
          <w:sz w:val="28"/>
          <w:szCs w:val="28"/>
        </w:rPr>
        <w:t>судебных расходов</w:t>
      </w:r>
      <w:r w:rsidR="00A90B08">
        <w:rPr>
          <w:sz w:val="28"/>
          <w:szCs w:val="28"/>
        </w:rPr>
        <w:t xml:space="preserve">, </w:t>
      </w:r>
      <w:r w:rsidRPr="007B37B7">
        <w:rPr>
          <w:sz w:val="28"/>
          <w:szCs w:val="28"/>
        </w:rPr>
        <w:t>отказать</w:t>
      </w:r>
      <w:r>
        <w:rPr>
          <w:sz w:val="28"/>
          <w:szCs w:val="28"/>
        </w:rPr>
        <w:t xml:space="preserve"> в связи с пропуском</w:t>
      </w:r>
      <w:r w:rsidRPr="003A5537">
        <w:rPr>
          <w:sz w:val="28"/>
          <w:szCs w:val="28"/>
        </w:rPr>
        <w:t xml:space="preserve"> </w:t>
      </w:r>
      <w:r>
        <w:rPr>
          <w:sz w:val="28"/>
          <w:szCs w:val="28"/>
        </w:rPr>
        <w:t>срока исковой давности.</w:t>
      </w:r>
    </w:p>
    <w:p w:rsidR="007C40A1" w:rsidP="007C4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51820">
        <w:rPr>
          <w:sz w:val="28"/>
          <w:szCs w:val="28"/>
        </w:rPr>
        <w:t>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  <w:r>
        <w:rPr>
          <w:sz w:val="28"/>
          <w:szCs w:val="28"/>
        </w:rPr>
        <w:t xml:space="preserve"> </w:t>
      </w:r>
    </w:p>
    <w:p w:rsidR="007C40A1" w:rsidP="007C40A1">
      <w:pPr>
        <w:ind w:firstLine="709"/>
        <w:jc w:val="both"/>
        <w:rPr>
          <w:sz w:val="28"/>
          <w:szCs w:val="28"/>
        </w:rPr>
      </w:pPr>
      <w:r w:rsidRPr="00B5182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7C40A1" w:rsidRPr="00B51820" w:rsidP="007C40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820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7C40A1" w:rsidP="007C40A1">
      <w:pPr>
        <w:jc w:val="both"/>
        <w:rPr>
          <w:sz w:val="16"/>
          <w:szCs w:val="16"/>
        </w:rPr>
      </w:pPr>
    </w:p>
    <w:p w:rsidR="008F33E6" w:rsidRPr="006302BF" w:rsidP="007C40A1">
      <w:pPr>
        <w:jc w:val="both"/>
        <w:rPr>
          <w:sz w:val="16"/>
          <w:szCs w:val="16"/>
        </w:rPr>
      </w:pP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Мировой судья  </w:t>
      </w: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  <w:t>А.Л. Бредихина</w:t>
      </w:r>
    </w:p>
    <w:p w:rsidR="00900191" w:rsidP="00967C41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Согласовано </w:t>
      </w:r>
    </w:p>
    <w:sectPr w:rsidSect="00105F50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F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6F45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10307A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8377D"/>
    <w:rsid w:val="001A051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C3555"/>
    <w:rsid w:val="002C4102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3BB"/>
    <w:rsid w:val="00354736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A5537"/>
    <w:rsid w:val="003B5F75"/>
    <w:rsid w:val="003B61F0"/>
    <w:rsid w:val="003B62E8"/>
    <w:rsid w:val="003C661F"/>
    <w:rsid w:val="003D2691"/>
    <w:rsid w:val="003E4A0B"/>
    <w:rsid w:val="003F59CC"/>
    <w:rsid w:val="004060C2"/>
    <w:rsid w:val="0044610E"/>
    <w:rsid w:val="00453325"/>
    <w:rsid w:val="004732CE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31709"/>
    <w:rsid w:val="00532022"/>
    <w:rsid w:val="00537CB6"/>
    <w:rsid w:val="0055156A"/>
    <w:rsid w:val="00552A81"/>
    <w:rsid w:val="00567DC6"/>
    <w:rsid w:val="0057023F"/>
    <w:rsid w:val="00570CC0"/>
    <w:rsid w:val="00583245"/>
    <w:rsid w:val="005933B3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24F55"/>
    <w:rsid w:val="0062775D"/>
    <w:rsid w:val="006302BF"/>
    <w:rsid w:val="00641CB1"/>
    <w:rsid w:val="006643EF"/>
    <w:rsid w:val="00664713"/>
    <w:rsid w:val="00676A3B"/>
    <w:rsid w:val="00692909"/>
    <w:rsid w:val="006A3F4F"/>
    <w:rsid w:val="006C17BC"/>
    <w:rsid w:val="006C180A"/>
    <w:rsid w:val="006D3C43"/>
    <w:rsid w:val="006E33BE"/>
    <w:rsid w:val="006F5828"/>
    <w:rsid w:val="0070492F"/>
    <w:rsid w:val="00711C59"/>
    <w:rsid w:val="007124B8"/>
    <w:rsid w:val="00715775"/>
    <w:rsid w:val="00720E91"/>
    <w:rsid w:val="007248F3"/>
    <w:rsid w:val="007429D6"/>
    <w:rsid w:val="00742F2F"/>
    <w:rsid w:val="007537AD"/>
    <w:rsid w:val="007976D9"/>
    <w:rsid w:val="007A1C1E"/>
    <w:rsid w:val="007A4265"/>
    <w:rsid w:val="007A4B4C"/>
    <w:rsid w:val="007B37B7"/>
    <w:rsid w:val="007C40A1"/>
    <w:rsid w:val="007D080F"/>
    <w:rsid w:val="007D4481"/>
    <w:rsid w:val="007F08A9"/>
    <w:rsid w:val="007F418D"/>
    <w:rsid w:val="007F70A6"/>
    <w:rsid w:val="00813FE8"/>
    <w:rsid w:val="00820564"/>
    <w:rsid w:val="00835DB2"/>
    <w:rsid w:val="00837EF5"/>
    <w:rsid w:val="008408B3"/>
    <w:rsid w:val="0084623C"/>
    <w:rsid w:val="008478A7"/>
    <w:rsid w:val="00861EE6"/>
    <w:rsid w:val="00862482"/>
    <w:rsid w:val="0087396F"/>
    <w:rsid w:val="00877C76"/>
    <w:rsid w:val="00881E12"/>
    <w:rsid w:val="0088298A"/>
    <w:rsid w:val="0089043D"/>
    <w:rsid w:val="008912F8"/>
    <w:rsid w:val="00895899"/>
    <w:rsid w:val="00896CBC"/>
    <w:rsid w:val="008A00DE"/>
    <w:rsid w:val="008A4D82"/>
    <w:rsid w:val="008E0E01"/>
    <w:rsid w:val="008E388E"/>
    <w:rsid w:val="008F33E6"/>
    <w:rsid w:val="008F4083"/>
    <w:rsid w:val="00900191"/>
    <w:rsid w:val="00904E14"/>
    <w:rsid w:val="009158A1"/>
    <w:rsid w:val="00924A02"/>
    <w:rsid w:val="00926344"/>
    <w:rsid w:val="00937A17"/>
    <w:rsid w:val="00962BCD"/>
    <w:rsid w:val="00967C41"/>
    <w:rsid w:val="0097004D"/>
    <w:rsid w:val="00976545"/>
    <w:rsid w:val="00985547"/>
    <w:rsid w:val="009A0334"/>
    <w:rsid w:val="009A1511"/>
    <w:rsid w:val="009A16E2"/>
    <w:rsid w:val="009B0A3C"/>
    <w:rsid w:val="009B627B"/>
    <w:rsid w:val="009B7CA9"/>
    <w:rsid w:val="009C19E1"/>
    <w:rsid w:val="009C3366"/>
    <w:rsid w:val="009C5AF2"/>
    <w:rsid w:val="009D6CA0"/>
    <w:rsid w:val="00A217ED"/>
    <w:rsid w:val="00A323F5"/>
    <w:rsid w:val="00A33B26"/>
    <w:rsid w:val="00A35C43"/>
    <w:rsid w:val="00A369D8"/>
    <w:rsid w:val="00A70361"/>
    <w:rsid w:val="00A745A6"/>
    <w:rsid w:val="00A749F7"/>
    <w:rsid w:val="00A81423"/>
    <w:rsid w:val="00A83E3F"/>
    <w:rsid w:val="00A90B08"/>
    <w:rsid w:val="00A9596C"/>
    <w:rsid w:val="00A95DB1"/>
    <w:rsid w:val="00AA4AAA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7A33"/>
    <w:rsid w:val="00B40333"/>
    <w:rsid w:val="00B4579D"/>
    <w:rsid w:val="00B51820"/>
    <w:rsid w:val="00B60B79"/>
    <w:rsid w:val="00B76425"/>
    <w:rsid w:val="00B813BD"/>
    <w:rsid w:val="00BA6342"/>
    <w:rsid w:val="00BB2453"/>
    <w:rsid w:val="00BC62B2"/>
    <w:rsid w:val="00BC6EA0"/>
    <w:rsid w:val="00BF082E"/>
    <w:rsid w:val="00BF0C24"/>
    <w:rsid w:val="00BF4479"/>
    <w:rsid w:val="00C00FBC"/>
    <w:rsid w:val="00C05ABA"/>
    <w:rsid w:val="00C06F95"/>
    <w:rsid w:val="00C17682"/>
    <w:rsid w:val="00C24EE7"/>
    <w:rsid w:val="00C42B94"/>
    <w:rsid w:val="00C47C0E"/>
    <w:rsid w:val="00C62CB9"/>
    <w:rsid w:val="00C72655"/>
    <w:rsid w:val="00C857E1"/>
    <w:rsid w:val="00CA10EF"/>
    <w:rsid w:val="00CA57BF"/>
    <w:rsid w:val="00CA73F7"/>
    <w:rsid w:val="00CD475C"/>
    <w:rsid w:val="00CD7956"/>
    <w:rsid w:val="00CE14BD"/>
    <w:rsid w:val="00CF341E"/>
    <w:rsid w:val="00CF518A"/>
    <w:rsid w:val="00D00F1B"/>
    <w:rsid w:val="00D04161"/>
    <w:rsid w:val="00D04E43"/>
    <w:rsid w:val="00D13D28"/>
    <w:rsid w:val="00D16CD9"/>
    <w:rsid w:val="00D17A07"/>
    <w:rsid w:val="00D24DBF"/>
    <w:rsid w:val="00D3532A"/>
    <w:rsid w:val="00D56E44"/>
    <w:rsid w:val="00D5715F"/>
    <w:rsid w:val="00D62875"/>
    <w:rsid w:val="00D646EE"/>
    <w:rsid w:val="00D929AB"/>
    <w:rsid w:val="00D96FDC"/>
    <w:rsid w:val="00DA499F"/>
    <w:rsid w:val="00DB5C54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4D69"/>
    <w:rsid w:val="00E2031C"/>
    <w:rsid w:val="00E2164A"/>
    <w:rsid w:val="00E22AB3"/>
    <w:rsid w:val="00E30536"/>
    <w:rsid w:val="00E53A39"/>
    <w:rsid w:val="00E54EC4"/>
    <w:rsid w:val="00E57306"/>
    <w:rsid w:val="00E57C95"/>
    <w:rsid w:val="00E60C9B"/>
    <w:rsid w:val="00E80D79"/>
    <w:rsid w:val="00E902EC"/>
    <w:rsid w:val="00EB46D4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50F23"/>
    <w:rsid w:val="00F5199E"/>
    <w:rsid w:val="00F52417"/>
    <w:rsid w:val="00F777C7"/>
    <w:rsid w:val="00F92F0A"/>
    <w:rsid w:val="00FA221F"/>
    <w:rsid w:val="00FB41AF"/>
    <w:rsid w:val="00FD01AC"/>
    <w:rsid w:val="00FD0E91"/>
    <w:rsid w:val="00FD56DB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Название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D3835-5E7E-4ECE-9DAD-4AFBB8017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